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E7" w:rsidRDefault="002755E7" w:rsidP="003D6CD5">
      <w:pPr>
        <w:spacing w:after="0" w:line="240" w:lineRule="auto"/>
        <w:ind w:left="709"/>
        <w:rPr>
          <w:rFonts w:cs="Calibri"/>
        </w:rPr>
      </w:pPr>
      <w:r>
        <w:rPr>
          <w:rFonts w:cs="Calibri"/>
        </w:rPr>
        <w:t>Občina:</w:t>
      </w:r>
    </w:p>
    <w:p w:rsidR="002755E7" w:rsidRDefault="002755E7" w:rsidP="003D6CD5">
      <w:pPr>
        <w:spacing w:after="0" w:line="240" w:lineRule="auto"/>
        <w:ind w:left="709"/>
        <w:rPr>
          <w:rFonts w:cs="Calibri"/>
        </w:rPr>
      </w:pPr>
    </w:p>
    <w:p w:rsidR="002755E7" w:rsidRDefault="002755E7" w:rsidP="003D6CD5">
      <w:pPr>
        <w:spacing w:after="0" w:line="240" w:lineRule="auto"/>
        <w:ind w:left="709"/>
        <w:rPr>
          <w:rFonts w:cs="Calibri"/>
        </w:rPr>
      </w:pPr>
      <w:r>
        <w:rPr>
          <w:rFonts w:cs="Calibri"/>
        </w:rPr>
        <w:t>Kontaktna oseba (ime, priimek, mail/telefon):</w:t>
      </w:r>
    </w:p>
    <w:p w:rsidR="002755E7" w:rsidRDefault="002755E7" w:rsidP="003D6CD5">
      <w:pPr>
        <w:spacing w:after="0" w:line="240" w:lineRule="auto"/>
        <w:ind w:left="709"/>
        <w:rPr>
          <w:rFonts w:cs="Calibri"/>
        </w:rPr>
      </w:pPr>
    </w:p>
    <w:p w:rsidR="002755E7" w:rsidRDefault="002755E7" w:rsidP="003D6CD5">
      <w:pPr>
        <w:spacing w:after="0" w:line="240" w:lineRule="auto"/>
        <w:ind w:left="709"/>
        <w:rPr>
          <w:rFonts w:cs="Calibri"/>
        </w:rPr>
      </w:pPr>
      <w:r>
        <w:rPr>
          <w:rFonts w:cs="Calibri"/>
        </w:rPr>
        <w:t>Število zaposlenih v občini:</w:t>
      </w:r>
    </w:p>
    <w:p w:rsidR="002755E7" w:rsidRDefault="002755E7" w:rsidP="002755E7">
      <w:pPr>
        <w:spacing w:after="0" w:line="240" w:lineRule="auto"/>
        <w:rPr>
          <w:rFonts w:cs="Calibri"/>
        </w:rPr>
      </w:pPr>
    </w:p>
    <w:p w:rsidR="002755E7" w:rsidRDefault="002755E7" w:rsidP="002755E7">
      <w:pPr>
        <w:spacing w:after="0" w:line="240" w:lineRule="auto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567"/>
        <w:gridCol w:w="599"/>
      </w:tblGrid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</w:tr>
      <w:tr w:rsidR="002755E7" w:rsidTr="002755E7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Politika občine</w:t>
            </w: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je promocija zdravja pri delu del vizije in razvojne strategije vaše občine in kot taka sprejeta in zapisana v internih aktih občine?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imajo zaposleni možnost aktivno sodelovati in oblikovati politiko promocije zdravja pri delu občine?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občina enkrat letno meri organizacijsko klimo zaposlenih?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Zdrava prehrana</w:t>
            </w: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imate v vaši občini akcijski načrt na področju prehrane/uživanja zdrave hrane in pijače?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je v vaši občini na razpolago dovolj finančnih in/ali materialnih virov za razvijanje ukrepov na področju zdrave prehrane?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zaposleni na vaši občini sodelujejo pri razvijanju ukrepov na področju zdrave prehrane?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je vodstvo vaše občine v preteklosti že opravilo oceno potreb zdrave prehrane med zaposlenimi?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imajo zaposleni na občini na razpolago jedilnico?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v vaši občini obveščate zaposlene o zdravem prehranjevanju in pitju na delovnem mestu?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Telesne aktivnosti</w:t>
            </w: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imate v vaši občini izdelan načrt za spodbujanje telesne aktivnosti zaposlenih?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imate na voljo dovolj finančnih in materialnih virov za razvijanje dejavnosti za spodbujanje telesnih aktivnosti zaposlenih?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ste na občini opravili oceno potreb na področju telesnih aktivnosti zaposlenih?</w:t>
            </w:r>
          </w:p>
          <w:p w:rsidR="002755E7" w:rsidRDefault="002755E7" w:rsidP="002755E7">
            <w:pPr>
              <w:rPr>
                <w:rFonts w:cs="Calibri"/>
              </w:rPr>
            </w:pPr>
          </w:p>
          <w:p w:rsidR="002755E7" w:rsidRDefault="002755E7" w:rsidP="002755E7">
            <w:pPr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Ali je za delavce organizirano razgibavanje med delovnim časom? (telesna vadba, odmori za razgibavanje med sestanki, odmori za delavce s sedečim delom - npr. dolgotrajna uporaba slikovnega zaslona, razgibavanje (ogrevanje) pred začetkom dela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so za delavce organizirane športne dejavnosti pred začetkom/po koncu delovnega časa? (npr. skupina za tek, nogometna ekipa, namizni tenis, badminton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imajo delavci dostop do športnih objektov/infrastrukture na drugih lokacijah? (npr. znižana članarina ali članska izkaznica športnega društva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Ali obveščate delavce o telesni dejavnosti in aktivnem življenju (npr. po intranetu, elektronski ali interni pošti, z obvestili v internem glasilu ali na oglasni deski, na informativnih sestankih in razgovorih, z akcijami, dogodki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Stres</w:t>
            </w: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Ali imate v vaši organizaciji akcijski načrt za obvladovanje stresa?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Ali je na voljo dovolj finančnih in/ali materialnih virov (finančni načrt, </w:t>
            </w:r>
            <w:proofErr w:type="spellStart"/>
            <w:r>
              <w:rPr>
                <w:rFonts w:cs="Calibri"/>
              </w:rPr>
              <w:t>infrastruktua</w:t>
            </w:r>
            <w:proofErr w:type="spellEnd"/>
            <w:r>
              <w:rPr>
                <w:rFonts w:cs="Calibri"/>
              </w:rPr>
              <w:t xml:space="preserve"> itd.) za razvijanje dejavnosti/ukrepov za obvladovanje stresa?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Ali delavci sodelujejo pri razvijanju dejavnosti/ukrepov za obvladovanje stresa?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Ali izvajate ukrepe za prilagajanje delovnih obremenitev? (npr. roki, hitrost dela, količina dela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Ali izvajate ukrepe za povečanje nadzora delavcev nad lastnim delom? (npr. gibljiv delovni čas, gibljivi odmori)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Ali organizacija nudi zaupno svetovanje ali pomoč delavcem, ki trpijo zaradi stresa?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  <w:tr w:rsidR="002755E7" w:rsidTr="002755E7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E7" w:rsidRDefault="002755E7" w:rsidP="002755E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Ali organizacija posreduje delavcem informacije o stresu (npr. po intranetu, interni ali elektronski pošti, na informativnih sestankih in razgovorih, z objavami v internem glasilu in na oglasni deski, z akcijami, dogodki itd.)?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E7" w:rsidRDefault="002755E7" w:rsidP="002755E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755E7" w:rsidRDefault="002755E7" w:rsidP="002755E7">
      <w:pPr>
        <w:spacing w:after="0" w:line="240" w:lineRule="auto"/>
        <w:rPr>
          <w:rFonts w:cs="Calibri"/>
        </w:rPr>
      </w:pPr>
    </w:p>
    <w:p w:rsidR="002755E7" w:rsidRDefault="002755E7" w:rsidP="002755E7">
      <w:pPr>
        <w:rPr>
          <w:rFonts w:cs="Calibri"/>
          <w:b/>
          <w:i/>
        </w:rPr>
      </w:pPr>
    </w:p>
    <w:p w:rsidR="002755E7" w:rsidRDefault="002755E7" w:rsidP="002755E7">
      <w:pPr>
        <w:rPr>
          <w:rFonts w:cs="Calibri"/>
          <w:b/>
          <w:i/>
        </w:rPr>
      </w:pPr>
      <w:r>
        <w:rPr>
          <w:rFonts w:cs="Calibri"/>
          <w:b/>
          <w:i/>
        </w:rPr>
        <w:t>V kolikor obstojijo, navedite organizacijske ukrepe občine za promocijo zdravja na delovnem mestu.</w:t>
      </w:r>
    </w:p>
    <w:p w:rsidR="005122AF" w:rsidRDefault="002755E7" w:rsidP="002755E7">
      <w:r>
        <w:rPr>
          <w:rFonts w:cs="Calibri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DA2" w:rsidRPr="005122AF" w:rsidRDefault="005122AF" w:rsidP="005122AF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4BACC6" w:themeColor="accent5"/>
          <w:sz w:val="18"/>
          <w:szCs w:val="18"/>
        </w:rPr>
      </w:pPr>
      <w:r w:rsidRPr="005122AF">
        <w:rPr>
          <w:rFonts w:eastAsia="Times New Roman"/>
          <w:b/>
          <w:bCs/>
          <w:color w:val="4BACC6" w:themeColor="accent5"/>
          <w:sz w:val="18"/>
          <w:szCs w:val="18"/>
        </w:rPr>
        <w:t>Projekt “Krepitve telesnega in duševnega zdravja zaposlenih v slovenskih občinah” je na podlagi Javnega razpisa za sofinanciranje projektov za promocijo zdravja v letu 2015 in 2016 finančno podprl Zavod za zdravstveno zavarovanje Slovenije.</w:t>
      </w:r>
      <w:bookmarkStart w:id="0" w:name="_GoBack"/>
      <w:bookmarkEnd w:id="0"/>
    </w:p>
    <w:sectPr w:rsidR="006C1DA2" w:rsidRPr="005122AF" w:rsidSect="004B749B">
      <w:headerReference w:type="even" r:id="rId8"/>
      <w:headerReference w:type="default" r:id="rId9"/>
      <w:footerReference w:type="default" r:id="rId10"/>
      <w:pgSz w:w="11907" w:h="16839" w:code="9"/>
      <w:pgMar w:top="144" w:right="360" w:bottom="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0C" w:rsidRDefault="0014210C" w:rsidP="006C1DA2">
      <w:pPr>
        <w:spacing w:after="0" w:line="240" w:lineRule="auto"/>
      </w:pPr>
      <w:r>
        <w:separator/>
      </w:r>
    </w:p>
  </w:endnote>
  <w:endnote w:type="continuationSeparator" w:id="0">
    <w:p w:rsidR="0014210C" w:rsidRDefault="0014210C" w:rsidP="006C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C44" w:rsidRDefault="008C46FD" w:rsidP="004602D2">
    <w:pPr>
      <w:pStyle w:val="Noga"/>
      <w:ind w:left="-374"/>
      <w:rPr>
        <w:noProof/>
      </w:rPr>
    </w:pPr>
    <w:r>
      <w:rPr>
        <w:noProof/>
        <w:lang w:eastAsia="sl-SI"/>
      </w:rPr>
      <w:drawing>
        <wp:inline distT="0" distB="0" distL="0" distR="0">
          <wp:extent cx="7625443" cy="63048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os noga 3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19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0C" w:rsidRDefault="0014210C" w:rsidP="006C1DA2">
      <w:pPr>
        <w:spacing w:after="0" w:line="240" w:lineRule="auto"/>
      </w:pPr>
      <w:r>
        <w:separator/>
      </w:r>
    </w:p>
  </w:footnote>
  <w:footnote w:type="continuationSeparator" w:id="0">
    <w:p w:rsidR="0014210C" w:rsidRDefault="0014210C" w:rsidP="006C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7E" w:rsidRDefault="00E2587E">
    <w:pPr>
      <w:pStyle w:val="Glava"/>
    </w:pPr>
    <w:r>
      <w:rPr>
        <w:noProof/>
        <w:lang w:eastAsia="sl-SI"/>
      </w:rPr>
      <w:drawing>
        <wp:inline distT="0" distB="0" distL="0" distR="0" wp14:anchorId="0E879F01" wp14:editId="03EBB173">
          <wp:extent cx="6867525" cy="1114425"/>
          <wp:effectExtent l="19050" t="0" r="9525" b="0"/>
          <wp:docPr id="3" name="Picture 1" descr="D:\fiver\Needing Therapy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iver\Needing Therapy\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DC" w:rsidRPr="00B71620" w:rsidRDefault="004B749B" w:rsidP="004602D2">
    <w:pPr>
      <w:pStyle w:val="Glava"/>
      <w:ind w:left="-389"/>
    </w:pPr>
    <w:r>
      <w:rPr>
        <w:noProof/>
        <w:lang w:eastAsia="sl-SI"/>
      </w:rPr>
      <w:drawing>
        <wp:inline distT="0" distB="0" distL="0" distR="0" wp14:anchorId="04033237" wp14:editId="09AA2C9E">
          <wp:extent cx="7629525" cy="1447800"/>
          <wp:effectExtent l="0" t="0" r="9525" b="0"/>
          <wp:docPr id="4" name="Picture 1" descr="E:\Stuff And Other\Gfs\fiver2\Family Letter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tuff And Other\Gfs\fiver2\Family Letter\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1502"/>
    <w:multiLevelType w:val="hybridMultilevel"/>
    <w:tmpl w:val="79762B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0896"/>
    <w:multiLevelType w:val="hybridMultilevel"/>
    <w:tmpl w:val="79762B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F1"/>
    <w:rsid w:val="00065B3C"/>
    <w:rsid w:val="00076A6C"/>
    <w:rsid w:val="0009792F"/>
    <w:rsid w:val="000F26A1"/>
    <w:rsid w:val="00107895"/>
    <w:rsid w:val="00131931"/>
    <w:rsid w:val="0014210C"/>
    <w:rsid w:val="00152E09"/>
    <w:rsid w:val="00196708"/>
    <w:rsid w:val="001B3853"/>
    <w:rsid w:val="001D0A69"/>
    <w:rsid w:val="001D7EF9"/>
    <w:rsid w:val="001F32D8"/>
    <w:rsid w:val="001F791A"/>
    <w:rsid w:val="001F7C65"/>
    <w:rsid w:val="0024478F"/>
    <w:rsid w:val="00254B78"/>
    <w:rsid w:val="0026580B"/>
    <w:rsid w:val="002755E7"/>
    <w:rsid w:val="002855D1"/>
    <w:rsid w:val="002919C7"/>
    <w:rsid w:val="002B520F"/>
    <w:rsid w:val="002C686C"/>
    <w:rsid w:val="002D12D7"/>
    <w:rsid w:val="00303120"/>
    <w:rsid w:val="00361B74"/>
    <w:rsid w:val="00376ADD"/>
    <w:rsid w:val="00383E00"/>
    <w:rsid w:val="003A726D"/>
    <w:rsid w:val="003B3007"/>
    <w:rsid w:val="003C1BA1"/>
    <w:rsid w:val="003C647D"/>
    <w:rsid w:val="003D1344"/>
    <w:rsid w:val="003D6CD5"/>
    <w:rsid w:val="003E3362"/>
    <w:rsid w:val="0040094F"/>
    <w:rsid w:val="00402E39"/>
    <w:rsid w:val="004073E1"/>
    <w:rsid w:val="00420BCE"/>
    <w:rsid w:val="0044198C"/>
    <w:rsid w:val="0045407B"/>
    <w:rsid w:val="0045473D"/>
    <w:rsid w:val="004602D2"/>
    <w:rsid w:val="00460774"/>
    <w:rsid w:val="00461CE1"/>
    <w:rsid w:val="00470322"/>
    <w:rsid w:val="00477E90"/>
    <w:rsid w:val="00484EEE"/>
    <w:rsid w:val="004A1FAA"/>
    <w:rsid w:val="004B749B"/>
    <w:rsid w:val="004C5FF2"/>
    <w:rsid w:val="004C7867"/>
    <w:rsid w:val="004F7292"/>
    <w:rsid w:val="005122AF"/>
    <w:rsid w:val="005212EB"/>
    <w:rsid w:val="00521C19"/>
    <w:rsid w:val="00524BA0"/>
    <w:rsid w:val="00581327"/>
    <w:rsid w:val="005826E8"/>
    <w:rsid w:val="00585054"/>
    <w:rsid w:val="00594A21"/>
    <w:rsid w:val="005B62ED"/>
    <w:rsid w:val="005D53E7"/>
    <w:rsid w:val="006157C8"/>
    <w:rsid w:val="00632A0A"/>
    <w:rsid w:val="0065009C"/>
    <w:rsid w:val="00661558"/>
    <w:rsid w:val="00666584"/>
    <w:rsid w:val="00696FD2"/>
    <w:rsid w:val="00697B71"/>
    <w:rsid w:val="006B2657"/>
    <w:rsid w:val="006C1DA2"/>
    <w:rsid w:val="006D2237"/>
    <w:rsid w:val="006D6333"/>
    <w:rsid w:val="006E67FA"/>
    <w:rsid w:val="006F2527"/>
    <w:rsid w:val="006F25D7"/>
    <w:rsid w:val="00742731"/>
    <w:rsid w:val="00743D98"/>
    <w:rsid w:val="00745B65"/>
    <w:rsid w:val="007557DE"/>
    <w:rsid w:val="00794BD1"/>
    <w:rsid w:val="007C2710"/>
    <w:rsid w:val="007D0573"/>
    <w:rsid w:val="007E36EF"/>
    <w:rsid w:val="007F08DE"/>
    <w:rsid w:val="007F0FCC"/>
    <w:rsid w:val="007F65AD"/>
    <w:rsid w:val="00814C6C"/>
    <w:rsid w:val="00815BD2"/>
    <w:rsid w:val="00836D6A"/>
    <w:rsid w:val="00845106"/>
    <w:rsid w:val="00877BAD"/>
    <w:rsid w:val="00890429"/>
    <w:rsid w:val="008A25BB"/>
    <w:rsid w:val="008C46FD"/>
    <w:rsid w:val="008E2068"/>
    <w:rsid w:val="008F7EF2"/>
    <w:rsid w:val="00910A80"/>
    <w:rsid w:val="009241F1"/>
    <w:rsid w:val="00933126"/>
    <w:rsid w:val="00977572"/>
    <w:rsid w:val="009B0837"/>
    <w:rsid w:val="009D2A22"/>
    <w:rsid w:val="009E5579"/>
    <w:rsid w:val="009E772B"/>
    <w:rsid w:val="00A021F4"/>
    <w:rsid w:val="00A05C04"/>
    <w:rsid w:val="00A125B3"/>
    <w:rsid w:val="00A23080"/>
    <w:rsid w:val="00A242B6"/>
    <w:rsid w:val="00A343D1"/>
    <w:rsid w:val="00A475B6"/>
    <w:rsid w:val="00A6115D"/>
    <w:rsid w:val="00A62D58"/>
    <w:rsid w:val="00A67A89"/>
    <w:rsid w:val="00A74309"/>
    <w:rsid w:val="00A749D2"/>
    <w:rsid w:val="00A90A80"/>
    <w:rsid w:val="00A93780"/>
    <w:rsid w:val="00AC1C18"/>
    <w:rsid w:val="00AD1B94"/>
    <w:rsid w:val="00B27406"/>
    <w:rsid w:val="00B3041A"/>
    <w:rsid w:val="00B3462E"/>
    <w:rsid w:val="00B42E0C"/>
    <w:rsid w:val="00B71620"/>
    <w:rsid w:val="00BA4EC8"/>
    <w:rsid w:val="00C11BC1"/>
    <w:rsid w:val="00C4272B"/>
    <w:rsid w:val="00C630D5"/>
    <w:rsid w:val="00C66F36"/>
    <w:rsid w:val="00C72567"/>
    <w:rsid w:val="00CA08E8"/>
    <w:rsid w:val="00CA37D1"/>
    <w:rsid w:val="00CB5E94"/>
    <w:rsid w:val="00CC1779"/>
    <w:rsid w:val="00CC6B62"/>
    <w:rsid w:val="00CD7C6D"/>
    <w:rsid w:val="00CE4976"/>
    <w:rsid w:val="00D0332A"/>
    <w:rsid w:val="00D177D8"/>
    <w:rsid w:val="00D37196"/>
    <w:rsid w:val="00D41209"/>
    <w:rsid w:val="00D54346"/>
    <w:rsid w:val="00D6081D"/>
    <w:rsid w:val="00D63340"/>
    <w:rsid w:val="00D63451"/>
    <w:rsid w:val="00D67200"/>
    <w:rsid w:val="00D678CA"/>
    <w:rsid w:val="00D774B3"/>
    <w:rsid w:val="00D864D7"/>
    <w:rsid w:val="00DA2E7A"/>
    <w:rsid w:val="00DB54E2"/>
    <w:rsid w:val="00DE2905"/>
    <w:rsid w:val="00DE45B1"/>
    <w:rsid w:val="00DE7491"/>
    <w:rsid w:val="00E120DC"/>
    <w:rsid w:val="00E161D3"/>
    <w:rsid w:val="00E22A86"/>
    <w:rsid w:val="00E2587E"/>
    <w:rsid w:val="00E60626"/>
    <w:rsid w:val="00E645DC"/>
    <w:rsid w:val="00EA2B8B"/>
    <w:rsid w:val="00EA551E"/>
    <w:rsid w:val="00EC25BE"/>
    <w:rsid w:val="00EC4C44"/>
    <w:rsid w:val="00EC6C76"/>
    <w:rsid w:val="00ED5272"/>
    <w:rsid w:val="00EE3881"/>
    <w:rsid w:val="00EE3C03"/>
    <w:rsid w:val="00F02CE6"/>
    <w:rsid w:val="00F03EDF"/>
    <w:rsid w:val="00F36620"/>
    <w:rsid w:val="00F420F9"/>
    <w:rsid w:val="00F44BC4"/>
    <w:rsid w:val="00F60059"/>
    <w:rsid w:val="00F601EA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F54EA9-13FB-4A99-B1FF-B7BD96E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5E7"/>
    <w:rPr>
      <w:rFonts w:ascii="Calibri" w:eastAsia="Calibri" w:hAnsi="Calibri" w:cs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1DA2"/>
  </w:style>
  <w:style w:type="paragraph" w:styleId="Noga">
    <w:name w:val="footer"/>
    <w:basedOn w:val="Navaden"/>
    <w:link w:val="NogaZnak"/>
    <w:uiPriority w:val="99"/>
    <w:unhideWhenUsed/>
    <w:rsid w:val="006C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1DA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1DA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02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IOS\SIOS%20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66AE-E2D9-4D7F-B52E-D436141A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SIOS A4 Template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Denis</cp:lastModifiedBy>
  <cp:revision>3</cp:revision>
  <dcterms:created xsi:type="dcterms:W3CDTF">2016-09-13T11:09:00Z</dcterms:created>
  <dcterms:modified xsi:type="dcterms:W3CDTF">2016-10-27T10:42:00Z</dcterms:modified>
</cp:coreProperties>
</file>